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B50" w:rsidRDefault="00BA6BC2">
      <w:pPr>
        <w:rPr>
          <w:rFonts w:ascii="Times New Roman" w:hAnsi="Times New Roman" w:cs="Times New Roman"/>
          <w:sz w:val="24"/>
          <w:szCs w:val="24"/>
        </w:rPr>
      </w:pPr>
      <w:proofErr w:type="gramStart"/>
      <w:r w:rsidRPr="00427B50">
        <w:rPr>
          <w:rFonts w:ascii="Times New Roman" w:hAnsi="Times New Roman" w:cs="Times New Roman"/>
          <w:b/>
          <w:sz w:val="24"/>
          <w:szCs w:val="24"/>
        </w:rPr>
        <w:t>SUMMARY</w:t>
      </w:r>
      <w:r>
        <w:rPr>
          <w:rFonts w:ascii="Times New Roman" w:hAnsi="Times New Roman" w:cs="Times New Roman"/>
          <w:sz w:val="24"/>
          <w:szCs w:val="24"/>
        </w:rPr>
        <w:t>.</w:t>
      </w:r>
      <w:proofErr w:type="gramEnd"/>
      <w:r>
        <w:rPr>
          <w:rFonts w:ascii="Times New Roman" w:hAnsi="Times New Roman" w:cs="Times New Roman"/>
          <w:sz w:val="24"/>
          <w:szCs w:val="24"/>
        </w:rPr>
        <w:t xml:space="preserve">  This year, TaxWise Desktop requires the installation of .NET Framework 4.0 Client Profile and Extended.  </w:t>
      </w:r>
      <w:r w:rsidR="00427B50">
        <w:rPr>
          <w:rFonts w:ascii="Times New Roman" w:hAnsi="Times New Roman" w:cs="Times New Roman"/>
          <w:sz w:val="24"/>
          <w:szCs w:val="24"/>
        </w:rPr>
        <w:t xml:space="preserve">This document describes the procedures for </w:t>
      </w:r>
      <w:r w:rsidR="00CA4DD9">
        <w:rPr>
          <w:rFonts w:ascii="Times New Roman" w:hAnsi="Times New Roman" w:cs="Times New Roman"/>
          <w:sz w:val="24"/>
          <w:szCs w:val="24"/>
        </w:rPr>
        <w:t>downloading</w:t>
      </w:r>
      <w:r w:rsidR="00427B50">
        <w:rPr>
          <w:rFonts w:ascii="Times New Roman" w:hAnsi="Times New Roman" w:cs="Times New Roman"/>
          <w:sz w:val="24"/>
          <w:szCs w:val="24"/>
        </w:rPr>
        <w:t xml:space="preserve"> and using </w:t>
      </w:r>
      <w:r w:rsidR="001807D3">
        <w:rPr>
          <w:rFonts w:ascii="Times New Roman" w:hAnsi="Times New Roman" w:cs="Times New Roman"/>
          <w:sz w:val="24"/>
          <w:szCs w:val="24"/>
        </w:rPr>
        <w:t>a</w:t>
      </w:r>
      <w:r w:rsidR="00427B50">
        <w:rPr>
          <w:rFonts w:ascii="Times New Roman" w:hAnsi="Times New Roman" w:cs="Times New Roman"/>
          <w:sz w:val="24"/>
          <w:szCs w:val="24"/>
        </w:rPr>
        <w:t xml:space="preserve"> </w:t>
      </w:r>
      <w:r w:rsidR="001807D3">
        <w:rPr>
          <w:rFonts w:ascii="Times New Roman" w:hAnsi="Times New Roman" w:cs="Times New Roman"/>
          <w:sz w:val="24"/>
          <w:szCs w:val="24"/>
        </w:rPr>
        <w:t xml:space="preserve">utility </w:t>
      </w:r>
      <w:r w:rsidR="00427B50">
        <w:rPr>
          <w:rFonts w:ascii="Times New Roman" w:hAnsi="Times New Roman" w:cs="Times New Roman"/>
          <w:sz w:val="24"/>
          <w:szCs w:val="24"/>
        </w:rPr>
        <w:t>program</w:t>
      </w:r>
      <w:r w:rsidR="001807D3">
        <w:rPr>
          <w:rFonts w:ascii="Times New Roman" w:hAnsi="Times New Roman" w:cs="Times New Roman"/>
          <w:sz w:val="24"/>
          <w:szCs w:val="24"/>
        </w:rPr>
        <w:t xml:space="preserve"> that checks your computer for the existence of these programs</w:t>
      </w:r>
      <w:r w:rsidR="00427B50">
        <w:rPr>
          <w:rFonts w:ascii="Times New Roman" w:hAnsi="Times New Roman" w:cs="Times New Roman"/>
          <w:sz w:val="24"/>
          <w:szCs w:val="24"/>
        </w:rPr>
        <w:t xml:space="preserve">.  </w:t>
      </w:r>
      <w:r w:rsidR="002D4CEA" w:rsidRPr="002D4CEA">
        <w:rPr>
          <w:rFonts w:ascii="Times New Roman" w:hAnsi="Times New Roman" w:cs="Times New Roman"/>
          <w:b/>
          <w:sz w:val="24"/>
          <w:szCs w:val="24"/>
        </w:rPr>
        <w:t xml:space="preserve">This procedure </w:t>
      </w:r>
      <w:r w:rsidR="002D4CEA" w:rsidRPr="00EA5D1D">
        <w:rPr>
          <w:rFonts w:ascii="Times New Roman" w:hAnsi="Times New Roman" w:cs="Times New Roman"/>
          <w:b/>
          <w:sz w:val="24"/>
          <w:szCs w:val="24"/>
          <w:u w:val="single"/>
        </w:rPr>
        <w:t>IS NOT</w:t>
      </w:r>
      <w:r w:rsidR="002D4CEA" w:rsidRPr="002D4CEA">
        <w:rPr>
          <w:rFonts w:ascii="Times New Roman" w:hAnsi="Times New Roman" w:cs="Times New Roman"/>
          <w:b/>
          <w:sz w:val="24"/>
          <w:szCs w:val="24"/>
        </w:rPr>
        <w:t xml:space="preserve"> required for TaxWise Online.</w:t>
      </w:r>
    </w:p>
    <w:p w:rsidR="00DE6379" w:rsidRDefault="00427B50">
      <w:pPr>
        <w:rPr>
          <w:rFonts w:ascii="Times New Roman" w:hAnsi="Times New Roman" w:cs="Times New Roman"/>
          <w:sz w:val="24"/>
          <w:szCs w:val="24"/>
        </w:rPr>
      </w:pPr>
      <w:r w:rsidRPr="00427B50">
        <w:rPr>
          <w:rFonts w:ascii="Times New Roman" w:hAnsi="Times New Roman" w:cs="Times New Roman"/>
          <w:b/>
          <w:sz w:val="24"/>
          <w:szCs w:val="24"/>
        </w:rPr>
        <w:t>CREDITS</w:t>
      </w:r>
      <w:r>
        <w:rPr>
          <w:rFonts w:ascii="Times New Roman" w:hAnsi="Times New Roman" w:cs="Times New Roman"/>
          <w:sz w:val="24"/>
          <w:szCs w:val="24"/>
        </w:rPr>
        <w:t xml:space="preserve">: </w:t>
      </w:r>
      <w:r w:rsidR="00BA6BC2">
        <w:rPr>
          <w:rFonts w:ascii="Times New Roman" w:hAnsi="Times New Roman" w:cs="Times New Roman"/>
          <w:sz w:val="24"/>
          <w:szCs w:val="24"/>
        </w:rPr>
        <w:t xml:space="preserve">Lee Boszak, FL1, has created a utility that checks your computer to make sure you have both .NET Framework 4.0 Client Profile and Extended.  He has </w:t>
      </w:r>
      <w:r w:rsidR="00FC1016">
        <w:rPr>
          <w:rFonts w:ascii="Times New Roman" w:hAnsi="Times New Roman" w:cs="Times New Roman"/>
          <w:sz w:val="24"/>
          <w:szCs w:val="24"/>
        </w:rPr>
        <w:t>granted permission for</w:t>
      </w:r>
      <w:r w:rsidR="00BA6BC2">
        <w:rPr>
          <w:rFonts w:ascii="Times New Roman" w:hAnsi="Times New Roman" w:cs="Times New Roman"/>
          <w:sz w:val="24"/>
          <w:szCs w:val="24"/>
        </w:rPr>
        <w:t xml:space="preserve"> the NTC to post that program on the ShareNet for use by all Tax-Aide volunteers.</w:t>
      </w:r>
    </w:p>
    <w:p w:rsidR="00427B50" w:rsidRDefault="00427B50">
      <w:pPr>
        <w:rPr>
          <w:rFonts w:ascii="Times New Roman" w:hAnsi="Times New Roman" w:cs="Times New Roman"/>
          <w:sz w:val="24"/>
          <w:szCs w:val="24"/>
        </w:rPr>
      </w:pPr>
      <w:r w:rsidRPr="00427B50">
        <w:rPr>
          <w:rFonts w:ascii="Times New Roman" w:hAnsi="Times New Roman" w:cs="Times New Roman"/>
          <w:b/>
          <w:sz w:val="24"/>
          <w:szCs w:val="24"/>
        </w:rPr>
        <w:t>CAVEATS</w:t>
      </w:r>
      <w:r>
        <w:rPr>
          <w:rFonts w:ascii="Times New Roman" w:hAnsi="Times New Roman" w:cs="Times New Roman"/>
          <w:sz w:val="24"/>
          <w:szCs w:val="24"/>
        </w:rPr>
        <w:t>:  The NTC provides this documentation and the program as a courtesy.  We do not support it.  Questions or problems with the program should be directed to Lee</w:t>
      </w:r>
      <w:r w:rsidR="00926D42">
        <w:rPr>
          <w:rFonts w:ascii="Times New Roman" w:hAnsi="Times New Roman" w:cs="Times New Roman"/>
          <w:sz w:val="24"/>
          <w:szCs w:val="24"/>
        </w:rPr>
        <w:t xml:space="preserve"> Boszak</w:t>
      </w:r>
      <w:r w:rsidR="00CA4DD9">
        <w:rPr>
          <w:rFonts w:ascii="Times New Roman" w:hAnsi="Times New Roman" w:cs="Times New Roman"/>
          <w:sz w:val="24"/>
          <w:szCs w:val="24"/>
        </w:rPr>
        <w:t>, FL1,</w:t>
      </w:r>
      <w:r w:rsidR="00926D42">
        <w:rPr>
          <w:rFonts w:ascii="Times New Roman" w:hAnsi="Times New Roman" w:cs="Times New Roman"/>
          <w:sz w:val="24"/>
          <w:szCs w:val="24"/>
        </w:rPr>
        <w:t xml:space="preserve"> at</w:t>
      </w:r>
      <w:r w:rsidR="00926D42" w:rsidRPr="00926D42">
        <w:rPr>
          <w:rFonts w:ascii="Times New Roman" w:hAnsi="Times New Roman" w:cs="Times New Roman"/>
          <w:sz w:val="24"/>
          <w:szCs w:val="24"/>
        </w:rPr>
        <w:t xml:space="preserve"> </w:t>
      </w:r>
      <w:hyperlink r:id="rId7" w:history="1">
        <w:r w:rsidR="00926D42" w:rsidRPr="00926D42">
          <w:rPr>
            <w:rStyle w:val="Hyperlink"/>
            <w:rFonts w:ascii="Times New Roman" w:eastAsia="Times New Roman" w:hAnsi="Times New Roman"/>
            <w:sz w:val="24"/>
            <w:szCs w:val="24"/>
          </w:rPr>
          <w:t>leefl1d11taxaidetc@gmail.com</w:t>
        </w:r>
      </w:hyperlink>
      <w:r w:rsidR="00926D42" w:rsidRPr="00926D42">
        <w:rPr>
          <w:rFonts w:ascii="Times New Roman" w:eastAsia="Times New Roman" w:hAnsi="Times New Roman" w:cs="Times New Roman"/>
          <w:sz w:val="24"/>
          <w:szCs w:val="24"/>
        </w:rPr>
        <w:t>.</w:t>
      </w:r>
    </w:p>
    <w:p w:rsidR="00F81027" w:rsidRDefault="00427B50">
      <w:pPr>
        <w:rPr>
          <w:rFonts w:ascii="Times New Roman" w:hAnsi="Times New Roman" w:cs="Times New Roman"/>
          <w:sz w:val="24"/>
          <w:szCs w:val="24"/>
        </w:rPr>
      </w:pPr>
      <w:r w:rsidRPr="00427B50">
        <w:rPr>
          <w:rFonts w:ascii="Times New Roman" w:hAnsi="Times New Roman" w:cs="Times New Roman"/>
          <w:b/>
          <w:sz w:val="24"/>
          <w:szCs w:val="24"/>
        </w:rPr>
        <w:t>BACKGROUND</w:t>
      </w:r>
      <w:r>
        <w:rPr>
          <w:rFonts w:ascii="Times New Roman" w:hAnsi="Times New Roman" w:cs="Times New Roman"/>
          <w:sz w:val="24"/>
          <w:szCs w:val="24"/>
        </w:rPr>
        <w:t xml:space="preserve">:  TaxWise 2011 requires the use of .NET Framework 4.0 Client Profile and Extended.  Many computers have the Client Profile, but not the </w:t>
      </w:r>
      <w:r w:rsidR="00EA5D1D">
        <w:rPr>
          <w:rFonts w:ascii="Times New Roman" w:hAnsi="Times New Roman" w:cs="Times New Roman"/>
          <w:sz w:val="24"/>
          <w:szCs w:val="24"/>
        </w:rPr>
        <w:t>Extended</w:t>
      </w:r>
      <w:r>
        <w:rPr>
          <w:rFonts w:ascii="Times New Roman" w:hAnsi="Times New Roman" w:cs="Times New Roman"/>
          <w:sz w:val="24"/>
          <w:szCs w:val="24"/>
        </w:rPr>
        <w:t xml:space="preserve"> version.  The existence of these programs can be verified by going into the list of installed programs from the Control Panel and seeing if those two programs are installed.  However, this has proved to be confusing for some volunteers.  The utility </w:t>
      </w:r>
      <w:r w:rsidR="001807D3">
        <w:rPr>
          <w:rFonts w:ascii="Times New Roman" w:hAnsi="Times New Roman" w:cs="Times New Roman"/>
          <w:sz w:val="24"/>
          <w:szCs w:val="24"/>
        </w:rPr>
        <w:t xml:space="preserve">program </w:t>
      </w:r>
      <w:r>
        <w:rPr>
          <w:rFonts w:ascii="Times New Roman" w:hAnsi="Times New Roman" w:cs="Times New Roman"/>
          <w:sz w:val="24"/>
          <w:szCs w:val="24"/>
        </w:rPr>
        <w:t xml:space="preserve">is </w:t>
      </w:r>
      <w:r w:rsidR="00EA5D1D">
        <w:rPr>
          <w:rFonts w:ascii="Times New Roman" w:hAnsi="Times New Roman" w:cs="Times New Roman"/>
          <w:sz w:val="24"/>
          <w:szCs w:val="24"/>
        </w:rPr>
        <w:t xml:space="preserve">an </w:t>
      </w:r>
      <w:r>
        <w:rPr>
          <w:rFonts w:ascii="Times New Roman" w:hAnsi="Times New Roman" w:cs="Times New Roman"/>
          <w:sz w:val="24"/>
          <w:szCs w:val="24"/>
        </w:rPr>
        <w:t>easy to use and fool-proof</w:t>
      </w:r>
      <w:r w:rsidR="00EA5D1D">
        <w:rPr>
          <w:rFonts w:ascii="Times New Roman" w:hAnsi="Times New Roman" w:cs="Times New Roman"/>
          <w:sz w:val="24"/>
          <w:szCs w:val="24"/>
        </w:rPr>
        <w:t xml:space="preserve"> alternative</w:t>
      </w:r>
      <w:r>
        <w:rPr>
          <w:rFonts w:ascii="Times New Roman" w:hAnsi="Times New Roman" w:cs="Times New Roman"/>
          <w:sz w:val="24"/>
          <w:szCs w:val="24"/>
        </w:rPr>
        <w:t xml:space="preserve">.  </w:t>
      </w:r>
      <w:r w:rsidR="00063F03">
        <w:rPr>
          <w:rFonts w:ascii="Times New Roman" w:hAnsi="Times New Roman" w:cs="Times New Roman"/>
          <w:sz w:val="24"/>
          <w:szCs w:val="24"/>
        </w:rPr>
        <w:t>Executing</w:t>
      </w:r>
      <w:r>
        <w:rPr>
          <w:rFonts w:ascii="Times New Roman" w:hAnsi="Times New Roman" w:cs="Times New Roman"/>
          <w:sz w:val="24"/>
          <w:szCs w:val="24"/>
        </w:rPr>
        <w:t xml:space="preserve"> it will produce a window telling what version of .NET Framework you have.</w:t>
      </w:r>
    </w:p>
    <w:p w:rsidR="00351D75" w:rsidRDefault="00926D42">
      <w:pPr>
        <w:rPr>
          <w:rStyle w:val="Hyperlink"/>
        </w:rPr>
      </w:pPr>
      <w:r>
        <w:rPr>
          <w:rFonts w:ascii="Times New Roman" w:hAnsi="Times New Roman" w:cs="Times New Roman"/>
          <w:sz w:val="24"/>
          <w:szCs w:val="24"/>
        </w:rPr>
        <w:t>I</w:t>
      </w:r>
      <w:r w:rsidR="00351D75">
        <w:rPr>
          <w:rFonts w:ascii="Times New Roman" w:hAnsi="Times New Roman" w:cs="Times New Roman"/>
          <w:sz w:val="24"/>
          <w:szCs w:val="24"/>
        </w:rPr>
        <w:t>f, after you have run the utility</w:t>
      </w:r>
      <w:r w:rsidR="00063F03">
        <w:rPr>
          <w:rFonts w:ascii="Times New Roman" w:hAnsi="Times New Roman" w:cs="Times New Roman"/>
          <w:sz w:val="24"/>
          <w:szCs w:val="24"/>
        </w:rPr>
        <w:t>,</w:t>
      </w:r>
      <w:r w:rsidR="00351D75">
        <w:rPr>
          <w:rFonts w:ascii="Times New Roman" w:hAnsi="Times New Roman" w:cs="Times New Roman"/>
          <w:sz w:val="24"/>
          <w:szCs w:val="24"/>
        </w:rPr>
        <w:t xml:space="preserve"> you find the </w:t>
      </w:r>
      <w:r w:rsidR="006634F7">
        <w:rPr>
          <w:rFonts w:ascii="Times New Roman" w:hAnsi="Times New Roman" w:cs="Times New Roman"/>
          <w:sz w:val="24"/>
          <w:szCs w:val="24"/>
        </w:rPr>
        <w:t xml:space="preserve"> Client Profile or </w:t>
      </w:r>
      <w:r w:rsidR="00351D75">
        <w:rPr>
          <w:rFonts w:ascii="Times New Roman" w:hAnsi="Times New Roman" w:cs="Times New Roman"/>
          <w:sz w:val="24"/>
          <w:szCs w:val="24"/>
        </w:rPr>
        <w:t xml:space="preserve">Extended version isn’t installed, you </w:t>
      </w:r>
      <w:r w:rsidR="00CA4DD9">
        <w:rPr>
          <w:rFonts w:ascii="Times New Roman" w:hAnsi="Times New Roman" w:cs="Times New Roman"/>
          <w:sz w:val="24"/>
          <w:szCs w:val="24"/>
        </w:rPr>
        <w:t xml:space="preserve">have two options: a. click the button on the utility to </w:t>
      </w:r>
      <w:r w:rsidR="00EA5D1D">
        <w:rPr>
          <w:rFonts w:ascii="Times New Roman" w:hAnsi="Times New Roman" w:cs="Times New Roman"/>
          <w:sz w:val="24"/>
          <w:szCs w:val="24"/>
        </w:rPr>
        <w:t>go</w:t>
      </w:r>
      <w:r w:rsidR="00CA4DD9">
        <w:rPr>
          <w:rFonts w:ascii="Times New Roman" w:hAnsi="Times New Roman" w:cs="Times New Roman"/>
          <w:sz w:val="24"/>
          <w:szCs w:val="24"/>
        </w:rPr>
        <w:t xml:space="preserve"> to the Microsoft website where you can download .NET Framework 4.0 </w:t>
      </w:r>
      <w:r w:rsidR="00063F03">
        <w:rPr>
          <w:rFonts w:ascii="Times New Roman" w:hAnsi="Times New Roman" w:cs="Times New Roman"/>
          <w:sz w:val="24"/>
          <w:szCs w:val="24"/>
        </w:rPr>
        <w:t>(</w:t>
      </w:r>
      <w:r w:rsidR="006634F7">
        <w:rPr>
          <w:rFonts w:ascii="Times New Roman" w:hAnsi="Times New Roman" w:cs="Times New Roman"/>
          <w:sz w:val="24"/>
          <w:szCs w:val="24"/>
        </w:rPr>
        <w:t>both parts</w:t>
      </w:r>
      <w:r w:rsidR="00063F03">
        <w:rPr>
          <w:rFonts w:ascii="Times New Roman" w:hAnsi="Times New Roman" w:cs="Times New Roman"/>
          <w:sz w:val="24"/>
          <w:szCs w:val="24"/>
        </w:rPr>
        <w:t>)</w:t>
      </w:r>
      <w:r w:rsidR="00CA4DD9">
        <w:rPr>
          <w:rFonts w:ascii="Times New Roman" w:hAnsi="Times New Roman" w:cs="Times New Roman"/>
          <w:sz w:val="24"/>
          <w:szCs w:val="24"/>
        </w:rPr>
        <w:t xml:space="preserve"> </w:t>
      </w:r>
      <w:r w:rsidR="00063F03">
        <w:rPr>
          <w:rFonts w:ascii="Times New Roman" w:hAnsi="Times New Roman" w:cs="Times New Roman"/>
          <w:sz w:val="24"/>
          <w:szCs w:val="24"/>
        </w:rPr>
        <w:t xml:space="preserve">and install it </w:t>
      </w:r>
      <w:r w:rsidR="00CA4DD9">
        <w:rPr>
          <w:rFonts w:ascii="Times New Roman" w:hAnsi="Times New Roman" w:cs="Times New Roman"/>
          <w:sz w:val="24"/>
          <w:szCs w:val="24"/>
        </w:rPr>
        <w:t xml:space="preserve">or, b. you </w:t>
      </w:r>
      <w:r w:rsidR="00351D75">
        <w:rPr>
          <w:rFonts w:ascii="Times New Roman" w:hAnsi="Times New Roman" w:cs="Times New Roman"/>
          <w:sz w:val="24"/>
          <w:szCs w:val="24"/>
        </w:rPr>
        <w:t xml:space="preserve">can go to the following site, download the .NET Framework </w:t>
      </w:r>
      <w:r w:rsidR="00CA4DD9">
        <w:rPr>
          <w:rFonts w:ascii="Times New Roman" w:hAnsi="Times New Roman" w:cs="Times New Roman"/>
          <w:sz w:val="24"/>
          <w:szCs w:val="24"/>
        </w:rPr>
        <w:t xml:space="preserve">4.0 </w:t>
      </w:r>
      <w:r w:rsidR="00063F03">
        <w:rPr>
          <w:rFonts w:ascii="Times New Roman" w:hAnsi="Times New Roman" w:cs="Times New Roman"/>
          <w:sz w:val="24"/>
          <w:szCs w:val="24"/>
        </w:rPr>
        <w:t>(</w:t>
      </w:r>
      <w:r w:rsidR="006634F7">
        <w:rPr>
          <w:rFonts w:ascii="Times New Roman" w:hAnsi="Times New Roman" w:cs="Times New Roman"/>
          <w:sz w:val="24"/>
          <w:szCs w:val="24"/>
        </w:rPr>
        <w:t>both parts</w:t>
      </w:r>
      <w:r w:rsidR="00063F03">
        <w:rPr>
          <w:rFonts w:ascii="Times New Roman" w:hAnsi="Times New Roman" w:cs="Times New Roman"/>
          <w:sz w:val="24"/>
          <w:szCs w:val="24"/>
        </w:rPr>
        <w:t>)</w:t>
      </w:r>
      <w:r w:rsidR="00CA4DD9">
        <w:rPr>
          <w:rFonts w:ascii="Times New Roman" w:hAnsi="Times New Roman" w:cs="Times New Roman"/>
          <w:sz w:val="24"/>
          <w:szCs w:val="24"/>
        </w:rPr>
        <w:t xml:space="preserve"> and install it: </w:t>
      </w:r>
      <w:r w:rsidR="00351D75">
        <w:rPr>
          <w:rFonts w:ascii="Times New Roman" w:hAnsi="Times New Roman" w:cs="Times New Roman"/>
          <w:sz w:val="24"/>
          <w:szCs w:val="24"/>
        </w:rPr>
        <w:t xml:space="preserve">  </w:t>
      </w:r>
      <w:hyperlink r:id="rId8" w:history="1">
        <w:r w:rsidR="0098097D" w:rsidRPr="00445F04">
          <w:rPr>
            <w:rStyle w:val="Hyperlink"/>
            <w:rFonts w:ascii="Times New Roman" w:hAnsi="Times New Roman"/>
          </w:rPr>
          <w:t>http://www.microsoft.com/download/en/details.aspx?displaylang=en&amp;id=17718</w:t>
        </w:r>
      </w:hyperlink>
      <w:r w:rsidR="0098097D" w:rsidRPr="00445F04">
        <w:rPr>
          <w:rStyle w:val="Hyperlink"/>
          <w:rFonts w:ascii="Times New Roman" w:hAnsi="Times New Roman"/>
        </w:rPr>
        <w:t>.</w:t>
      </w:r>
    </w:p>
    <w:p w:rsidR="0098097D" w:rsidRDefault="0098097D">
      <w:pPr>
        <w:rPr>
          <w:rFonts w:ascii="Times New Roman" w:hAnsi="Times New Roman" w:cs="Times New Roman"/>
          <w:sz w:val="24"/>
          <w:szCs w:val="24"/>
        </w:rPr>
      </w:pPr>
      <w:r w:rsidRPr="0098097D">
        <w:rPr>
          <w:rFonts w:ascii="Times New Roman" w:hAnsi="Times New Roman" w:cs="Times New Roman"/>
          <w:b/>
          <w:sz w:val="24"/>
          <w:szCs w:val="24"/>
        </w:rPr>
        <w:t>WHO NEEDS .NET FRAMEWORK 4.0 CLIENT PROFILE AND EXTENDED?</w:t>
      </w:r>
      <w:r>
        <w:rPr>
          <w:rFonts w:ascii="Times New Roman" w:hAnsi="Times New Roman" w:cs="Times New Roman"/>
          <w:sz w:val="24"/>
          <w:szCs w:val="24"/>
        </w:rPr>
        <w:t xml:space="preserve">  Everyone who will be using TaxWise desktop in any of its configurations needs these programs installed on their computer.  That means TW standalone, TW servers and client workstation, TW installed on an encrypted drive, TW installed on a travel drive, etc. </w:t>
      </w:r>
    </w:p>
    <w:p w:rsidR="0098097D" w:rsidRDefault="0098097D">
      <w:pPr>
        <w:rPr>
          <w:rFonts w:ascii="Times New Roman" w:hAnsi="Times New Roman" w:cs="Times New Roman"/>
          <w:sz w:val="24"/>
          <w:szCs w:val="24"/>
        </w:rPr>
      </w:pPr>
      <w:r w:rsidRPr="0098097D">
        <w:rPr>
          <w:rFonts w:ascii="Times New Roman" w:hAnsi="Times New Roman" w:cs="Times New Roman"/>
          <w:b/>
          <w:sz w:val="24"/>
          <w:szCs w:val="24"/>
        </w:rPr>
        <w:t>AREN’T THE PROGRAMS INSTALLED WHEN YOU INSTALL TAXWISE?</w:t>
      </w:r>
      <w:r>
        <w:rPr>
          <w:rFonts w:ascii="Times New Roman" w:hAnsi="Times New Roman" w:cs="Times New Roman"/>
          <w:sz w:val="24"/>
          <w:szCs w:val="24"/>
        </w:rPr>
        <w:t xml:space="preserve">  Yes, if you are connected to the Internet.  But, if you weren’t connected to the Internet or installed a clone and ran \TWTECH\setup.exe without being connected to the Internet, the programs will not be installed.</w:t>
      </w:r>
    </w:p>
    <w:p w:rsidR="002D4CEA" w:rsidRDefault="0098097D">
      <w:pPr>
        <w:rPr>
          <w:rFonts w:ascii="Times New Roman" w:hAnsi="Times New Roman" w:cs="Times New Roman"/>
          <w:sz w:val="24"/>
          <w:szCs w:val="24"/>
        </w:rPr>
      </w:pPr>
      <w:r w:rsidRPr="0098097D">
        <w:rPr>
          <w:rFonts w:ascii="Times New Roman" w:hAnsi="Times New Roman" w:cs="Times New Roman"/>
          <w:b/>
          <w:sz w:val="24"/>
          <w:szCs w:val="24"/>
        </w:rPr>
        <w:t>HOW DO I GET AND USE THE</w:t>
      </w:r>
      <w:r w:rsidR="006634F7">
        <w:rPr>
          <w:rFonts w:ascii="Times New Roman" w:hAnsi="Times New Roman" w:cs="Times New Roman"/>
          <w:b/>
          <w:sz w:val="24"/>
          <w:szCs w:val="24"/>
        </w:rPr>
        <w:t xml:space="preserve"> UTILITY</w:t>
      </w:r>
      <w:r w:rsidRPr="0098097D">
        <w:rPr>
          <w:rFonts w:ascii="Times New Roman" w:hAnsi="Times New Roman" w:cs="Times New Roman"/>
          <w:b/>
          <w:sz w:val="24"/>
          <w:szCs w:val="24"/>
        </w:rPr>
        <w:t xml:space="preserve"> PROGRAM</w:t>
      </w:r>
      <w:r>
        <w:rPr>
          <w:rFonts w:ascii="Times New Roman" w:hAnsi="Times New Roman" w:cs="Times New Roman"/>
          <w:sz w:val="24"/>
          <w:szCs w:val="24"/>
        </w:rPr>
        <w:t xml:space="preserve">?  The </w:t>
      </w:r>
      <w:r w:rsidR="006634F7">
        <w:rPr>
          <w:rFonts w:ascii="Times New Roman" w:hAnsi="Times New Roman" w:cs="Times New Roman"/>
          <w:sz w:val="24"/>
          <w:szCs w:val="24"/>
        </w:rPr>
        <w:t xml:space="preserve">utility </w:t>
      </w:r>
      <w:r>
        <w:rPr>
          <w:rFonts w:ascii="Times New Roman" w:hAnsi="Times New Roman" w:cs="Times New Roman"/>
          <w:sz w:val="24"/>
          <w:szCs w:val="24"/>
        </w:rPr>
        <w:t>program is on the Tax-Aide ShareNet in the Technology Software section in a Zip file package that includes these procedures</w:t>
      </w:r>
      <w:r w:rsidR="00445F04">
        <w:rPr>
          <w:rFonts w:ascii="Times New Roman" w:hAnsi="Times New Roman" w:cs="Times New Roman"/>
          <w:sz w:val="24"/>
          <w:szCs w:val="24"/>
        </w:rPr>
        <w:t xml:space="preserve"> – the </w:t>
      </w:r>
      <w:r w:rsidR="00F81027">
        <w:rPr>
          <w:rFonts w:ascii="Times New Roman" w:hAnsi="Times New Roman" w:cs="Times New Roman"/>
          <w:sz w:val="24"/>
          <w:szCs w:val="24"/>
        </w:rPr>
        <w:t>name</w:t>
      </w:r>
      <w:r w:rsidR="00445F04">
        <w:rPr>
          <w:rFonts w:ascii="Times New Roman" w:hAnsi="Times New Roman" w:cs="Times New Roman"/>
          <w:sz w:val="24"/>
          <w:szCs w:val="24"/>
        </w:rPr>
        <w:t xml:space="preserve"> is “</w:t>
      </w:r>
      <w:r w:rsidR="00445F04" w:rsidRPr="00445F04">
        <w:rPr>
          <w:rFonts w:ascii="Times New Roman" w:hAnsi="Times New Roman" w:cs="Times New Roman"/>
          <w:i/>
          <w:sz w:val="24"/>
          <w:szCs w:val="24"/>
        </w:rPr>
        <w:t>Automated Check for .NET Framework on a Computer</w:t>
      </w:r>
      <w:r w:rsidRPr="00445F04">
        <w:rPr>
          <w:rFonts w:ascii="Times New Roman" w:hAnsi="Times New Roman" w:cs="Times New Roman"/>
          <w:i/>
          <w:sz w:val="24"/>
          <w:szCs w:val="24"/>
        </w:rPr>
        <w:t>.</w:t>
      </w:r>
      <w:r w:rsidR="00445F04" w:rsidRPr="00445F04">
        <w:rPr>
          <w:rFonts w:ascii="Times New Roman" w:hAnsi="Times New Roman" w:cs="Times New Roman"/>
          <w:i/>
          <w:sz w:val="24"/>
          <w:szCs w:val="24"/>
        </w:rPr>
        <w:t>”</w:t>
      </w:r>
      <w:r>
        <w:rPr>
          <w:rFonts w:ascii="Times New Roman" w:hAnsi="Times New Roman" w:cs="Times New Roman"/>
          <w:sz w:val="24"/>
          <w:szCs w:val="24"/>
        </w:rPr>
        <w:t xml:space="preserve">  To use the program, </w:t>
      </w:r>
      <w:r w:rsidR="008D7F56">
        <w:rPr>
          <w:rFonts w:ascii="Times New Roman" w:hAnsi="Times New Roman" w:cs="Times New Roman"/>
          <w:sz w:val="24"/>
          <w:szCs w:val="24"/>
        </w:rPr>
        <w:t>extract the “</w:t>
      </w:r>
      <w:r w:rsidR="008D7F56" w:rsidRPr="008D7F56">
        <w:rPr>
          <w:rFonts w:ascii="Times New Roman" w:hAnsi="Times New Roman" w:cs="Times New Roman"/>
          <w:i/>
          <w:sz w:val="24"/>
          <w:szCs w:val="24"/>
        </w:rPr>
        <w:t>NetFrameVerCheckV2.exe</w:t>
      </w:r>
      <w:r w:rsidR="008D7F56">
        <w:rPr>
          <w:rFonts w:ascii="Times New Roman" w:hAnsi="Times New Roman" w:cs="Times New Roman"/>
          <w:sz w:val="24"/>
          <w:szCs w:val="24"/>
        </w:rPr>
        <w:t>” file from this Zip file</w:t>
      </w:r>
      <w:r>
        <w:rPr>
          <w:rFonts w:ascii="Times New Roman" w:hAnsi="Times New Roman" w:cs="Times New Roman"/>
          <w:sz w:val="24"/>
          <w:szCs w:val="24"/>
        </w:rPr>
        <w:t xml:space="preserve"> and double-cl</w:t>
      </w:r>
      <w:r w:rsidR="00926D42">
        <w:rPr>
          <w:rFonts w:ascii="Times New Roman" w:hAnsi="Times New Roman" w:cs="Times New Roman"/>
          <w:sz w:val="24"/>
          <w:szCs w:val="24"/>
        </w:rPr>
        <w:t xml:space="preserve">ick on the </w:t>
      </w:r>
      <w:r>
        <w:rPr>
          <w:rFonts w:ascii="Times New Roman" w:hAnsi="Times New Roman" w:cs="Times New Roman"/>
          <w:sz w:val="24"/>
          <w:szCs w:val="24"/>
        </w:rPr>
        <w:t>file.</w:t>
      </w:r>
      <w:r w:rsidR="00445F04">
        <w:rPr>
          <w:rFonts w:ascii="Times New Roman" w:hAnsi="Times New Roman" w:cs="Times New Roman"/>
          <w:sz w:val="24"/>
          <w:szCs w:val="24"/>
        </w:rPr>
        <w:t xml:space="preserve">  The resulting display will indicate if .NET Framework 3.5 SP1 and .NET Framework 4.0 </w:t>
      </w:r>
      <w:r w:rsidR="00445F04">
        <w:rPr>
          <w:rFonts w:ascii="Times New Roman" w:hAnsi="Times New Roman" w:cs="Times New Roman"/>
          <w:sz w:val="24"/>
          <w:szCs w:val="24"/>
        </w:rPr>
        <w:lastRenderedPageBreak/>
        <w:t xml:space="preserve">Full are installed.  </w:t>
      </w:r>
      <w:r w:rsidR="00F30F5E">
        <w:rPr>
          <w:rFonts w:ascii="Times New Roman" w:hAnsi="Times New Roman" w:cs="Times New Roman"/>
          <w:sz w:val="24"/>
          <w:szCs w:val="24"/>
        </w:rPr>
        <w:t>Virtually all computers that are kept up to date will have .NET Framework 3.5 SP1.</w:t>
      </w:r>
      <w:r w:rsidR="00F81027">
        <w:rPr>
          <w:rFonts w:ascii="Times New Roman" w:hAnsi="Times New Roman" w:cs="Times New Roman"/>
          <w:sz w:val="24"/>
          <w:szCs w:val="24"/>
        </w:rPr>
        <w:t xml:space="preserve"> If the tool does not find .NET Framework 3.5 SP1, it must also be installed for desktop TaxWise 2011 to run</w:t>
      </w:r>
      <w:r w:rsidR="006634F7">
        <w:rPr>
          <w:rFonts w:ascii="Times New Roman" w:hAnsi="Times New Roman" w:cs="Times New Roman"/>
          <w:sz w:val="24"/>
          <w:szCs w:val="24"/>
        </w:rPr>
        <w:t xml:space="preserve"> correctly</w:t>
      </w:r>
      <w:r w:rsidR="00F81027">
        <w:rPr>
          <w:rFonts w:ascii="Times New Roman" w:hAnsi="Times New Roman" w:cs="Times New Roman"/>
          <w:sz w:val="24"/>
          <w:szCs w:val="24"/>
        </w:rPr>
        <w:t>.</w:t>
      </w:r>
      <w:r w:rsidR="00F30F5E">
        <w:rPr>
          <w:rFonts w:ascii="Times New Roman" w:hAnsi="Times New Roman" w:cs="Times New Roman"/>
          <w:sz w:val="24"/>
          <w:szCs w:val="24"/>
        </w:rPr>
        <w:t xml:space="preserve">  </w:t>
      </w:r>
      <w:r w:rsidR="00445F04">
        <w:rPr>
          <w:rFonts w:ascii="Times New Roman" w:hAnsi="Times New Roman" w:cs="Times New Roman"/>
          <w:sz w:val="24"/>
          <w:szCs w:val="24"/>
        </w:rPr>
        <w:t xml:space="preserve">If </w:t>
      </w:r>
      <w:r w:rsidR="00926D42">
        <w:rPr>
          <w:rFonts w:ascii="Times New Roman" w:hAnsi="Times New Roman" w:cs="Times New Roman"/>
          <w:sz w:val="24"/>
          <w:szCs w:val="24"/>
        </w:rPr>
        <w:t>.NET Framework 4.0 Extended is not installed, a brown button will be displayed</w:t>
      </w:r>
      <w:r w:rsidR="002D4CEA">
        <w:rPr>
          <w:rFonts w:ascii="Times New Roman" w:hAnsi="Times New Roman" w:cs="Times New Roman"/>
          <w:sz w:val="24"/>
          <w:szCs w:val="24"/>
        </w:rPr>
        <w:t>, “Get Net 4 Extended from Microsoft</w:t>
      </w:r>
      <w:r w:rsidR="00445F04">
        <w:rPr>
          <w:rFonts w:ascii="Times New Roman" w:hAnsi="Times New Roman" w:cs="Times New Roman"/>
          <w:sz w:val="24"/>
          <w:szCs w:val="24"/>
        </w:rPr>
        <w:t>.</w:t>
      </w:r>
      <w:r w:rsidR="002D4CEA">
        <w:rPr>
          <w:rFonts w:ascii="Times New Roman" w:hAnsi="Times New Roman" w:cs="Times New Roman"/>
          <w:sz w:val="24"/>
          <w:szCs w:val="24"/>
        </w:rPr>
        <w:t>”  Click that button to go to the site where the installation file can be downloaded.  The following figure indicates the display if .NET Framework 4.0 Extended is not found.</w:t>
      </w:r>
    </w:p>
    <w:p w:rsidR="002D4CEA" w:rsidRDefault="002D4CEA" w:rsidP="002D4CEA">
      <w:pPr>
        <w:jc w:val="center"/>
        <w:rPr>
          <w:rFonts w:ascii="Times New Roman" w:hAnsi="Times New Roman" w:cs="Times New Roman"/>
          <w:sz w:val="24"/>
          <w:szCs w:val="24"/>
        </w:rPr>
      </w:pPr>
      <w:r>
        <w:rPr>
          <w:rFonts w:eastAsia="Times New Roman"/>
          <w:noProof/>
        </w:rPr>
        <w:drawing>
          <wp:inline distT="0" distB="0" distL="0" distR="0" wp14:anchorId="27CF7C04" wp14:editId="5DD58031">
            <wp:extent cx="3162300" cy="2305050"/>
            <wp:effectExtent l="0" t="0" r="0" b="0"/>
            <wp:docPr id="1" name="Picture 1" descr="cid:7FF1197B06D342318AB404FA1F9FFC17@R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7FF1197B06D342318AB404FA1F9FFC17@R50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162300" cy="2305050"/>
                    </a:xfrm>
                    <a:prstGeom prst="rect">
                      <a:avLst/>
                    </a:prstGeom>
                    <a:noFill/>
                    <a:ln>
                      <a:noFill/>
                    </a:ln>
                  </pic:spPr>
                </pic:pic>
              </a:graphicData>
            </a:graphic>
          </wp:inline>
        </w:drawing>
      </w:r>
    </w:p>
    <w:p w:rsidR="002D4CEA" w:rsidRDefault="002D4CEA">
      <w:pPr>
        <w:rPr>
          <w:rFonts w:ascii="Times New Roman" w:hAnsi="Times New Roman" w:cs="Times New Roman"/>
          <w:sz w:val="24"/>
          <w:szCs w:val="24"/>
        </w:rPr>
      </w:pPr>
      <w:r>
        <w:rPr>
          <w:rFonts w:ascii="Times New Roman" w:hAnsi="Times New Roman" w:cs="Times New Roman"/>
          <w:sz w:val="24"/>
          <w:szCs w:val="24"/>
        </w:rPr>
        <w:t xml:space="preserve">If .NET Framework </w:t>
      </w:r>
      <w:r w:rsidR="007C4449">
        <w:rPr>
          <w:rFonts w:ascii="Times New Roman" w:hAnsi="Times New Roman" w:cs="Times New Roman"/>
          <w:sz w:val="24"/>
          <w:szCs w:val="24"/>
        </w:rPr>
        <w:t xml:space="preserve">4.0 </w:t>
      </w:r>
      <w:r>
        <w:rPr>
          <w:rFonts w:ascii="Times New Roman" w:hAnsi="Times New Roman" w:cs="Times New Roman"/>
          <w:sz w:val="24"/>
          <w:szCs w:val="24"/>
        </w:rPr>
        <w:t>Extended is found, you will get the following display.  This indicates your computer is up to date and TaxWise 2011 desktop can be installed.</w:t>
      </w:r>
    </w:p>
    <w:p w:rsidR="002D4CEA" w:rsidRDefault="002D4CEA" w:rsidP="002D4CEA">
      <w:pPr>
        <w:jc w:val="center"/>
        <w:rPr>
          <w:rFonts w:ascii="Times New Roman" w:hAnsi="Times New Roman" w:cs="Times New Roman"/>
          <w:sz w:val="24"/>
          <w:szCs w:val="24"/>
        </w:rPr>
      </w:pPr>
      <w:r>
        <w:rPr>
          <w:noProof/>
        </w:rPr>
        <w:drawing>
          <wp:inline distT="0" distB="0" distL="0" distR="0" wp14:anchorId="62A3B05D" wp14:editId="3CB1D473">
            <wp:extent cx="3228975" cy="2286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228975" cy="2286000"/>
                    </a:xfrm>
                    <a:prstGeom prst="rect">
                      <a:avLst/>
                    </a:prstGeom>
                  </pic:spPr>
                </pic:pic>
              </a:graphicData>
            </a:graphic>
          </wp:inline>
        </w:drawing>
      </w:r>
    </w:p>
    <w:p w:rsidR="00916581" w:rsidRDefault="007C4449">
      <w:pPr>
        <w:rPr>
          <w:rFonts w:ascii="Times New Roman" w:hAnsi="Times New Roman" w:cs="Times New Roman"/>
          <w:sz w:val="24"/>
          <w:szCs w:val="24"/>
        </w:rPr>
      </w:pPr>
      <w:r>
        <w:rPr>
          <w:rFonts w:ascii="Times New Roman" w:hAnsi="Times New Roman" w:cs="Times New Roman"/>
          <w:sz w:val="24"/>
          <w:szCs w:val="24"/>
        </w:rPr>
        <w:t xml:space="preserve">NOTE: </w:t>
      </w:r>
      <w:r w:rsidR="00926D42">
        <w:rPr>
          <w:rFonts w:ascii="Times New Roman" w:hAnsi="Times New Roman" w:cs="Times New Roman"/>
          <w:sz w:val="24"/>
          <w:szCs w:val="24"/>
        </w:rPr>
        <w:t xml:space="preserve">If you get a “The Publisher Could Not Be Verified” warning, click “Run.”  You may also get a warning from Norton or other anti-virus software that the file is suspect – click “Run Anyway” or the equivalent for your anti-virus program.  Anti-virus programs will give this warning because they have no history on its use and </w:t>
      </w:r>
      <w:r>
        <w:rPr>
          <w:rFonts w:ascii="Times New Roman" w:hAnsi="Times New Roman" w:cs="Times New Roman"/>
          <w:sz w:val="24"/>
          <w:szCs w:val="24"/>
        </w:rPr>
        <w:t>warn</w:t>
      </w:r>
      <w:r w:rsidR="00926D42">
        <w:rPr>
          <w:rFonts w:ascii="Times New Roman" w:hAnsi="Times New Roman" w:cs="Times New Roman"/>
          <w:sz w:val="24"/>
          <w:szCs w:val="24"/>
        </w:rPr>
        <w:t xml:space="preserve"> that it could be a virus.  It isn’t.</w:t>
      </w:r>
    </w:p>
    <w:p w:rsidR="00651B9B" w:rsidRDefault="00651B9B">
      <w:pPr>
        <w:rPr>
          <w:rFonts w:ascii="Times New Roman" w:hAnsi="Times New Roman" w:cs="Times New Roman"/>
          <w:sz w:val="24"/>
          <w:szCs w:val="24"/>
        </w:rPr>
      </w:pPr>
    </w:p>
    <w:p w:rsidR="00651B9B" w:rsidRPr="00BA6BC2" w:rsidRDefault="00651B9B" w:rsidP="00651B9B">
      <w:pPr>
        <w:rPr>
          <w:rFonts w:ascii="Times New Roman" w:hAnsi="Times New Roman" w:cs="Times New Roman"/>
          <w:sz w:val="24"/>
          <w:szCs w:val="24"/>
        </w:rPr>
      </w:pPr>
      <w:r w:rsidRPr="00651B9B">
        <w:rPr>
          <w:rFonts w:ascii="Times New Roman" w:hAnsi="Times New Roman" w:cs="Times New Roman"/>
          <w:b/>
          <w:sz w:val="24"/>
          <w:szCs w:val="24"/>
        </w:rPr>
        <w:t>.NET FRAMEWORK4.0 EXTENDED UPDATES</w:t>
      </w:r>
      <w:r>
        <w:rPr>
          <w:rFonts w:ascii="Times New Roman" w:hAnsi="Times New Roman" w:cs="Times New Roman"/>
          <w:sz w:val="24"/>
          <w:szCs w:val="24"/>
        </w:rPr>
        <w:t xml:space="preserve">: </w:t>
      </w:r>
      <w:r>
        <w:rPr>
          <w:rFonts w:ascii="Times New Roman" w:hAnsi="Times New Roman" w:cs="Times New Roman"/>
          <w:sz w:val="24"/>
          <w:szCs w:val="24"/>
        </w:rPr>
        <w:t>T</w:t>
      </w:r>
      <w:r>
        <w:rPr>
          <w:rFonts w:ascii="Times New Roman" w:hAnsi="Times New Roman" w:cs="Times New Roman"/>
          <w:sz w:val="24"/>
          <w:szCs w:val="24"/>
        </w:rPr>
        <w:t xml:space="preserve">here are also security updates available on the Microsoft Update website for the .NET 4 software.  These updates should be downloaded and installed.  They may be </w:t>
      </w:r>
      <w:r>
        <w:rPr>
          <w:rFonts w:ascii="Times New Roman" w:hAnsi="Times New Roman" w:cs="Times New Roman"/>
          <w:sz w:val="24"/>
          <w:szCs w:val="24"/>
        </w:rPr>
        <w:t xml:space="preserve">found </w:t>
      </w:r>
      <w:r>
        <w:rPr>
          <w:rFonts w:ascii="Times New Roman" w:hAnsi="Times New Roman" w:cs="Times New Roman"/>
          <w:sz w:val="24"/>
          <w:szCs w:val="24"/>
        </w:rPr>
        <w:t>under the “Optional” updates.</w:t>
      </w:r>
    </w:p>
    <w:p w:rsidR="00916581" w:rsidRDefault="00E0584D">
      <w:pPr>
        <w:rPr>
          <w:rFonts w:ascii="Times New Roman" w:hAnsi="Times New Roman" w:cs="Times New Roman"/>
          <w:sz w:val="24"/>
          <w:szCs w:val="24"/>
        </w:rPr>
      </w:pPr>
      <w:r w:rsidRPr="00E0584D">
        <w:rPr>
          <w:rFonts w:ascii="Times New Roman" w:hAnsi="Times New Roman" w:cs="Times New Roman"/>
          <w:b/>
          <w:sz w:val="24"/>
          <w:szCs w:val="24"/>
        </w:rPr>
        <w:t>SERVICING OTHER COMPUTERS</w:t>
      </w:r>
      <w:r w:rsidR="00651B9B">
        <w:rPr>
          <w:rFonts w:ascii="Times New Roman" w:hAnsi="Times New Roman" w:cs="Times New Roman"/>
          <w:sz w:val="24"/>
          <w:szCs w:val="24"/>
        </w:rPr>
        <w:t xml:space="preserve">: </w:t>
      </w:r>
      <w:r>
        <w:rPr>
          <w:rFonts w:ascii="Times New Roman" w:hAnsi="Times New Roman" w:cs="Times New Roman"/>
          <w:sz w:val="24"/>
          <w:szCs w:val="24"/>
        </w:rPr>
        <w:t>You can create a flash d</w:t>
      </w:r>
      <w:bookmarkStart w:id="0" w:name="_GoBack"/>
      <w:bookmarkEnd w:id="0"/>
      <w:r>
        <w:rPr>
          <w:rFonts w:ascii="Times New Roman" w:hAnsi="Times New Roman" w:cs="Times New Roman"/>
          <w:sz w:val="24"/>
          <w:szCs w:val="24"/>
        </w:rPr>
        <w:t>rive with the utility program and .NET Framework 4.0 Full installation file.  That flash drive can then be transported to other computers to check for and install, as required, the .NET Framework 4.0 Client Profile and Extended files.  This flash drive can also contain your cloned TaxWise 2011 folder.</w:t>
      </w:r>
    </w:p>
    <w:p w:rsidR="00651B9B" w:rsidRDefault="00916581">
      <w:pPr>
        <w:rPr>
          <w:rFonts w:ascii="Times New Roman" w:hAnsi="Times New Roman" w:cs="Times New Roman"/>
          <w:sz w:val="24"/>
          <w:szCs w:val="24"/>
        </w:rPr>
      </w:pPr>
      <w:r>
        <w:rPr>
          <w:rFonts w:ascii="Times New Roman" w:hAnsi="Times New Roman" w:cs="Times New Roman"/>
          <w:sz w:val="24"/>
          <w:szCs w:val="24"/>
        </w:rPr>
        <w:t xml:space="preserve">Copy the </w:t>
      </w:r>
      <w:r w:rsidR="006634F7">
        <w:rPr>
          <w:rFonts w:ascii="Times New Roman" w:hAnsi="Times New Roman" w:cs="Times New Roman"/>
          <w:sz w:val="24"/>
          <w:szCs w:val="24"/>
        </w:rPr>
        <w:t xml:space="preserve">utility program and the </w:t>
      </w:r>
      <w:r w:rsidR="00651B9B" w:rsidRPr="00E0584D">
        <w:rPr>
          <w:rFonts w:ascii="Times New Roman" w:hAnsi="Times New Roman" w:cs="Times New Roman"/>
          <w:sz w:val="24"/>
          <w:szCs w:val="24"/>
        </w:rPr>
        <w:t>dotNetFx40_Full_x86_x64.exe</w:t>
      </w:r>
      <w:r w:rsidR="00651B9B">
        <w:rPr>
          <w:rFonts w:ascii="Times New Roman" w:hAnsi="Times New Roman" w:cs="Times New Roman"/>
          <w:sz w:val="24"/>
          <w:szCs w:val="24"/>
        </w:rPr>
        <w:t xml:space="preserve"> </w:t>
      </w:r>
      <w:r w:rsidR="006634F7">
        <w:rPr>
          <w:rFonts w:ascii="Times New Roman" w:hAnsi="Times New Roman" w:cs="Times New Roman"/>
          <w:sz w:val="24"/>
          <w:szCs w:val="24"/>
        </w:rPr>
        <w:t>file</w:t>
      </w:r>
      <w:r w:rsidR="00651B9B">
        <w:rPr>
          <w:rFonts w:ascii="Times New Roman" w:hAnsi="Times New Roman" w:cs="Times New Roman"/>
          <w:sz w:val="24"/>
          <w:szCs w:val="24"/>
        </w:rPr>
        <w:t>,</w:t>
      </w:r>
      <w:r w:rsidR="006634F7">
        <w:rPr>
          <w:rFonts w:ascii="Times New Roman" w:hAnsi="Times New Roman" w:cs="Times New Roman"/>
          <w:sz w:val="24"/>
          <w:szCs w:val="24"/>
        </w:rPr>
        <w:t xml:space="preserve"> from the Microsoft link above</w:t>
      </w:r>
      <w:r w:rsidR="00E0584D">
        <w:rPr>
          <w:rFonts w:ascii="Times New Roman" w:hAnsi="Times New Roman" w:cs="Times New Roman"/>
          <w:sz w:val="24"/>
          <w:szCs w:val="24"/>
        </w:rPr>
        <w:t>,</w:t>
      </w:r>
      <w:r w:rsidR="00651B9B">
        <w:rPr>
          <w:rFonts w:ascii="Times New Roman" w:hAnsi="Times New Roman" w:cs="Times New Roman"/>
          <w:sz w:val="24"/>
          <w:szCs w:val="24"/>
        </w:rPr>
        <w:t xml:space="preserve"> </w:t>
      </w:r>
      <w:r w:rsidR="006634F7">
        <w:rPr>
          <w:rFonts w:ascii="Times New Roman" w:hAnsi="Times New Roman" w:cs="Times New Roman"/>
          <w:sz w:val="24"/>
          <w:szCs w:val="24"/>
        </w:rPr>
        <w:t xml:space="preserve">to </w:t>
      </w:r>
      <w:r w:rsidR="00E0584D">
        <w:rPr>
          <w:rFonts w:ascii="Times New Roman" w:hAnsi="Times New Roman" w:cs="Times New Roman"/>
          <w:sz w:val="24"/>
          <w:szCs w:val="24"/>
        </w:rPr>
        <w:t>a</w:t>
      </w:r>
      <w:r w:rsidR="006634F7">
        <w:rPr>
          <w:rFonts w:ascii="Times New Roman" w:hAnsi="Times New Roman" w:cs="Times New Roman"/>
          <w:sz w:val="24"/>
          <w:szCs w:val="24"/>
        </w:rPr>
        <w:t xml:space="preserve"> flash drive with your tailored UTS11 folder.  Test the computer status, install the </w:t>
      </w:r>
      <w:r w:rsidR="00651B9B">
        <w:rPr>
          <w:rFonts w:ascii="Times New Roman" w:hAnsi="Times New Roman" w:cs="Times New Roman"/>
          <w:sz w:val="24"/>
          <w:szCs w:val="24"/>
        </w:rPr>
        <w:t>.</w:t>
      </w:r>
      <w:r w:rsidR="006634F7">
        <w:rPr>
          <w:rFonts w:ascii="Times New Roman" w:hAnsi="Times New Roman" w:cs="Times New Roman"/>
          <w:sz w:val="24"/>
          <w:szCs w:val="24"/>
        </w:rPr>
        <w:t>N</w:t>
      </w:r>
      <w:r w:rsidR="00651B9B">
        <w:rPr>
          <w:rFonts w:ascii="Times New Roman" w:hAnsi="Times New Roman" w:cs="Times New Roman"/>
          <w:sz w:val="24"/>
          <w:szCs w:val="24"/>
        </w:rPr>
        <w:t>ET</w:t>
      </w:r>
      <w:r w:rsidR="006634F7">
        <w:rPr>
          <w:rFonts w:ascii="Times New Roman" w:hAnsi="Times New Roman" w:cs="Times New Roman"/>
          <w:sz w:val="24"/>
          <w:szCs w:val="24"/>
        </w:rPr>
        <w:t xml:space="preserve"> 4 software if required (it will install one or both, as needed), then copy the UTS11 folder to the computer and install it.</w:t>
      </w:r>
    </w:p>
    <w:sectPr w:rsidR="00651B9B" w:rsidSect="00591D62">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978" w:rsidRDefault="00957978" w:rsidP="00BA6BC2">
      <w:pPr>
        <w:spacing w:after="0" w:line="240" w:lineRule="auto"/>
      </w:pPr>
      <w:r>
        <w:separator/>
      </w:r>
    </w:p>
  </w:endnote>
  <w:endnote w:type="continuationSeparator" w:id="0">
    <w:p w:rsidR="00957978" w:rsidRDefault="00957978" w:rsidP="00BA6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23D" w:rsidRDefault="0053323D" w:rsidP="00BA6BC2">
    <w:pPr>
      <w:pStyle w:val="Footer"/>
      <w:jc w:val="center"/>
      <w:rPr>
        <w:rFonts w:ascii="Times New Roman" w:hAnsi="Times New Roman" w:cs="Times New Roman"/>
        <w:sz w:val="24"/>
        <w:szCs w:val="24"/>
      </w:rPr>
    </w:pPr>
  </w:p>
  <w:p w:rsidR="00BA6BC2" w:rsidRPr="00BA6BC2" w:rsidRDefault="00BA6BC2" w:rsidP="00BA6BC2">
    <w:pPr>
      <w:pStyle w:val="Footer"/>
      <w:jc w:val="center"/>
      <w:rPr>
        <w:rFonts w:ascii="Times New Roman" w:hAnsi="Times New Roman" w:cs="Times New Roman"/>
        <w:sz w:val="24"/>
        <w:szCs w:val="24"/>
      </w:rPr>
    </w:pPr>
    <w:r w:rsidRPr="00BA6BC2">
      <w:rPr>
        <w:rFonts w:ascii="Times New Roman" w:hAnsi="Times New Roman" w:cs="Times New Roman"/>
        <w:sz w:val="24"/>
        <w:szCs w:val="24"/>
      </w:rPr>
      <w:t>AARP Foundation Tax-Aide</w:t>
    </w:r>
    <w:r w:rsidRPr="00BA6BC2">
      <w:rPr>
        <w:rFonts w:ascii="Times New Roman" w:hAnsi="Times New Roman" w:cs="Times New Roman"/>
        <w:sz w:val="24"/>
        <w:szCs w:val="24"/>
      </w:rPr>
      <w:tab/>
    </w:r>
    <w:r w:rsidRPr="00BA6BC2">
      <w:rPr>
        <w:rFonts w:ascii="Times New Roman" w:hAnsi="Times New Roman" w:cs="Times New Roman"/>
        <w:sz w:val="24"/>
        <w:szCs w:val="24"/>
      </w:rPr>
      <w:tab/>
      <w:t xml:space="preserve">Page </w:t>
    </w:r>
    <w:r w:rsidR="00591D62" w:rsidRPr="00BA6BC2">
      <w:rPr>
        <w:rFonts w:ascii="Times New Roman" w:hAnsi="Times New Roman" w:cs="Times New Roman"/>
        <w:b/>
        <w:sz w:val="24"/>
        <w:szCs w:val="24"/>
      </w:rPr>
      <w:fldChar w:fldCharType="begin"/>
    </w:r>
    <w:r w:rsidRPr="00BA6BC2">
      <w:rPr>
        <w:rFonts w:ascii="Times New Roman" w:hAnsi="Times New Roman" w:cs="Times New Roman"/>
        <w:b/>
        <w:sz w:val="24"/>
        <w:szCs w:val="24"/>
      </w:rPr>
      <w:instrText xml:space="preserve"> PAGE </w:instrText>
    </w:r>
    <w:r w:rsidR="00591D62" w:rsidRPr="00BA6BC2">
      <w:rPr>
        <w:rFonts w:ascii="Times New Roman" w:hAnsi="Times New Roman" w:cs="Times New Roman"/>
        <w:b/>
        <w:sz w:val="24"/>
        <w:szCs w:val="24"/>
      </w:rPr>
      <w:fldChar w:fldCharType="separate"/>
    </w:r>
    <w:r w:rsidR="006A2BC1">
      <w:rPr>
        <w:rFonts w:ascii="Times New Roman" w:hAnsi="Times New Roman" w:cs="Times New Roman"/>
        <w:b/>
        <w:noProof/>
        <w:sz w:val="24"/>
        <w:szCs w:val="24"/>
      </w:rPr>
      <w:t>3</w:t>
    </w:r>
    <w:r w:rsidR="00591D62" w:rsidRPr="00BA6BC2">
      <w:rPr>
        <w:rFonts w:ascii="Times New Roman" w:hAnsi="Times New Roman" w:cs="Times New Roman"/>
        <w:b/>
        <w:sz w:val="24"/>
        <w:szCs w:val="24"/>
      </w:rPr>
      <w:fldChar w:fldCharType="end"/>
    </w:r>
    <w:r w:rsidRPr="00BA6BC2">
      <w:rPr>
        <w:rFonts w:ascii="Times New Roman" w:hAnsi="Times New Roman" w:cs="Times New Roman"/>
        <w:sz w:val="24"/>
        <w:szCs w:val="24"/>
      </w:rPr>
      <w:t xml:space="preserve"> of </w:t>
    </w:r>
    <w:r w:rsidR="00591D62" w:rsidRPr="00BA6BC2">
      <w:rPr>
        <w:rFonts w:ascii="Times New Roman" w:hAnsi="Times New Roman" w:cs="Times New Roman"/>
        <w:b/>
        <w:sz w:val="24"/>
        <w:szCs w:val="24"/>
      </w:rPr>
      <w:fldChar w:fldCharType="begin"/>
    </w:r>
    <w:r w:rsidRPr="00BA6BC2">
      <w:rPr>
        <w:rFonts w:ascii="Times New Roman" w:hAnsi="Times New Roman" w:cs="Times New Roman"/>
        <w:b/>
        <w:sz w:val="24"/>
        <w:szCs w:val="24"/>
      </w:rPr>
      <w:instrText xml:space="preserve"> NUMPAGES  </w:instrText>
    </w:r>
    <w:r w:rsidR="00591D62" w:rsidRPr="00BA6BC2">
      <w:rPr>
        <w:rFonts w:ascii="Times New Roman" w:hAnsi="Times New Roman" w:cs="Times New Roman"/>
        <w:b/>
        <w:sz w:val="24"/>
        <w:szCs w:val="24"/>
      </w:rPr>
      <w:fldChar w:fldCharType="separate"/>
    </w:r>
    <w:r w:rsidR="006A2BC1">
      <w:rPr>
        <w:rFonts w:ascii="Times New Roman" w:hAnsi="Times New Roman" w:cs="Times New Roman"/>
        <w:b/>
        <w:noProof/>
        <w:sz w:val="24"/>
        <w:szCs w:val="24"/>
      </w:rPr>
      <w:t>3</w:t>
    </w:r>
    <w:r w:rsidR="00591D62" w:rsidRPr="00BA6BC2">
      <w:rPr>
        <w:rFonts w:ascii="Times New Roman" w:hAnsi="Times New Roman" w:cs="Times New Roman"/>
        <w:b/>
        <w:sz w:val="24"/>
        <w:szCs w:val="24"/>
      </w:rPr>
      <w:fldChar w:fldCharType="end"/>
    </w:r>
    <w:r w:rsidRPr="00BA6BC2">
      <w:rPr>
        <w:rFonts w:ascii="Times New Roman" w:hAnsi="Times New Roman" w:cs="Times New Roman"/>
        <w:b/>
        <w:sz w:val="24"/>
        <w:szCs w:val="24"/>
      </w:rPr>
      <w:tab/>
    </w:r>
  </w:p>
  <w:p w:rsidR="00BA6BC2" w:rsidRPr="00BA6BC2" w:rsidRDefault="00BA6BC2" w:rsidP="00BA6BC2">
    <w:pPr>
      <w:pStyle w:val="Footer"/>
      <w:rPr>
        <w:rFonts w:ascii="Times New Roman" w:hAnsi="Times New Roman" w:cs="Times New Roman"/>
        <w:sz w:val="24"/>
        <w:szCs w:val="24"/>
      </w:rPr>
    </w:pPr>
    <w:r w:rsidRPr="00BA6BC2">
      <w:rPr>
        <w:rFonts w:ascii="Times New Roman" w:hAnsi="Times New Roman" w:cs="Times New Roman"/>
        <w:sz w:val="24"/>
        <w:szCs w:val="24"/>
      </w:rPr>
      <w:t>National Technology Committee</w:t>
    </w:r>
    <w:r w:rsidRPr="00BA6BC2">
      <w:rPr>
        <w:rFonts w:ascii="Times New Roman" w:hAnsi="Times New Roman" w:cs="Times New Roman"/>
        <w:sz w:val="24"/>
        <w:szCs w:val="24"/>
      </w:rPr>
      <w:tab/>
    </w:r>
    <w:r w:rsidRPr="00BA6BC2">
      <w:rPr>
        <w:rFonts w:ascii="Times New Roman" w:hAnsi="Times New Roman" w:cs="Times New Roman"/>
        <w:sz w:val="24"/>
        <w:szCs w:val="24"/>
      </w:rPr>
      <w:tab/>
    </w:r>
    <w:hyperlink r:id="rId1" w:history="1">
      <w:r w:rsidRPr="00BA6BC2">
        <w:rPr>
          <w:rStyle w:val="Hyperlink"/>
          <w:rFonts w:ascii="Times New Roman" w:hAnsi="Times New Roman"/>
          <w:sz w:val="24"/>
          <w:szCs w:val="24"/>
        </w:rPr>
        <w:t>TaxaideTech@aarp.org</w:t>
      </w:r>
    </w:hyperlink>
  </w:p>
  <w:p w:rsidR="00BA6BC2" w:rsidRDefault="00BA6BC2">
    <w:pPr>
      <w:pStyle w:val="Footer"/>
    </w:pPr>
  </w:p>
  <w:p w:rsidR="00BA6BC2" w:rsidRDefault="00BA6B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978" w:rsidRDefault="00957978" w:rsidP="00BA6BC2">
      <w:pPr>
        <w:spacing w:after="0" w:line="240" w:lineRule="auto"/>
      </w:pPr>
      <w:r>
        <w:separator/>
      </w:r>
    </w:p>
  </w:footnote>
  <w:footnote w:type="continuationSeparator" w:id="0">
    <w:p w:rsidR="00957978" w:rsidRDefault="00957978" w:rsidP="00BA6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BC2" w:rsidRPr="00BA6BC2" w:rsidRDefault="00BA6BC2" w:rsidP="00BA6BC2">
    <w:pPr>
      <w:pStyle w:val="Header"/>
      <w:jc w:val="center"/>
      <w:rPr>
        <w:rFonts w:ascii="Times New Roman" w:hAnsi="Times New Roman" w:cs="Times New Roman"/>
        <w:b/>
        <w:sz w:val="28"/>
        <w:szCs w:val="28"/>
      </w:rPr>
    </w:pPr>
    <w:r>
      <w:rPr>
        <w:rFonts w:ascii="Times New Roman" w:hAnsi="Times New Roman" w:cs="Times New Roman"/>
        <w:b/>
        <w:sz w:val="28"/>
        <w:szCs w:val="28"/>
      </w:rPr>
      <w:t>AUTOMATED CHECK FOR .NET FRAMEWORK ON A COMPUTER</w:t>
    </w:r>
  </w:p>
  <w:p w:rsidR="00BA6BC2" w:rsidRPr="00BA6BC2" w:rsidRDefault="006A2BC1" w:rsidP="00BA6BC2">
    <w:pPr>
      <w:pStyle w:val="Header"/>
      <w:jc w:val="center"/>
      <w:rPr>
        <w:rFonts w:ascii="Times New Roman" w:hAnsi="Times New Roman" w:cs="Times New Roman"/>
        <w:sz w:val="24"/>
        <w:szCs w:val="24"/>
      </w:rPr>
    </w:pPr>
    <w:r>
      <w:rPr>
        <w:rFonts w:ascii="Times New Roman" w:hAnsi="Times New Roman" w:cs="Times New Roman"/>
        <w:sz w:val="24"/>
        <w:szCs w:val="24"/>
      </w:rPr>
      <w:t>December 20</w:t>
    </w:r>
    <w:r w:rsidR="00BA6BC2" w:rsidRPr="00BA6BC2">
      <w:rPr>
        <w:rFonts w:ascii="Times New Roman" w:hAnsi="Times New Roman" w:cs="Times New Roman"/>
        <w:sz w:val="24"/>
        <w:szCs w:val="24"/>
      </w:rPr>
      <w:t>, 2011</w:t>
    </w:r>
  </w:p>
  <w:p w:rsidR="00BA6BC2" w:rsidRDefault="00BA6B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C8C"/>
    <w:rsid w:val="00063F03"/>
    <w:rsid w:val="001807D3"/>
    <w:rsid w:val="002D4CEA"/>
    <w:rsid w:val="003158EB"/>
    <w:rsid w:val="00351D75"/>
    <w:rsid w:val="00427B50"/>
    <w:rsid w:val="00445F04"/>
    <w:rsid w:val="0053323D"/>
    <w:rsid w:val="00591D62"/>
    <w:rsid w:val="00651B9B"/>
    <w:rsid w:val="006634F7"/>
    <w:rsid w:val="006A2BC1"/>
    <w:rsid w:val="007C4449"/>
    <w:rsid w:val="00805DB6"/>
    <w:rsid w:val="00842F33"/>
    <w:rsid w:val="008D7F56"/>
    <w:rsid w:val="00916581"/>
    <w:rsid w:val="00926D42"/>
    <w:rsid w:val="00942897"/>
    <w:rsid w:val="00957978"/>
    <w:rsid w:val="0098097D"/>
    <w:rsid w:val="00A44B50"/>
    <w:rsid w:val="00A55AC2"/>
    <w:rsid w:val="00AE2A26"/>
    <w:rsid w:val="00BA6BC2"/>
    <w:rsid w:val="00CA4DD9"/>
    <w:rsid w:val="00DE6379"/>
    <w:rsid w:val="00E0584D"/>
    <w:rsid w:val="00EA5D1D"/>
    <w:rsid w:val="00EC3C8C"/>
    <w:rsid w:val="00F30F5E"/>
    <w:rsid w:val="00F81027"/>
    <w:rsid w:val="00FC1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BC2"/>
  </w:style>
  <w:style w:type="paragraph" w:styleId="Footer">
    <w:name w:val="footer"/>
    <w:basedOn w:val="Normal"/>
    <w:link w:val="FooterChar"/>
    <w:uiPriority w:val="99"/>
    <w:unhideWhenUsed/>
    <w:rsid w:val="00BA6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BC2"/>
  </w:style>
  <w:style w:type="paragraph" w:styleId="BalloonText">
    <w:name w:val="Balloon Text"/>
    <w:basedOn w:val="Normal"/>
    <w:link w:val="BalloonTextChar"/>
    <w:uiPriority w:val="99"/>
    <w:semiHidden/>
    <w:unhideWhenUsed/>
    <w:rsid w:val="00BA6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BC2"/>
    <w:rPr>
      <w:rFonts w:ascii="Tahoma" w:hAnsi="Tahoma" w:cs="Tahoma"/>
      <w:sz w:val="16"/>
      <w:szCs w:val="16"/>
    </w:rPr>
  </w:style>
  <w:style w:type="character" w:styleId="Hyperlink">
    <w:name w:val="Hyperlink"/>
    <w:uiPriority w:val="99"/>
    <w:rsid w:val="00BA6BC2"/>
    <w:rPr>
      <w:rFonts w:cs="Times New Roman"/>
      <w:color w:val="0000FF"/>
      <w:u w:val="single"/>
    </w:rPr>
  </w:style>
  <w:style w:type="character" w:styleId="FollowedHyperlink">
    <w:name w:val="FollowedHyperlink"/>
    <w:basedOn w:val="DefaultParagraphFont"/>
    <w:uiPriority w:val="99"/>
    <w:semiHidden/>
    <w:unhideWhenUsed/>
    <w:rsid w:val="00916581"/>
    <w:rPr>
      <w:color w:val="800080" w:themeColor="followedHyperlink"/>
      <w:u w:val="single"/>
    </w:rPr>
  </w:style>
  <w:style w:type="paragraph" w:styleId="ListParagraph">
    <w:name w:val="List Paragraph"/>
    <w:basedOn w:val="Normal"/>
    <w:uiPriority w:val="34"/>
    <w:qFormat/>
    <w:rsid w:val="009165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BC2"/>
  </w:style>
  <w:style w:type="paragraph" w:styleId="Footer">
    <w:name w:val="footer"/>
    <w:basedOn w:val="Normal"/>
    <w:link w:val="FooterChar"/>
    <w:uiPriority w:val="99"/>
    <w:unhideWhenUsed/>
    <w:rsid w:val="00BA6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BC2"/>
  </w:style>
  <w:style w:type="paragraph" w:styleId="BalloonText">
    <w:name w:val="Balloon Text"/>
    <w:basedOn w:val="Normal"/>
    <w:link w:val="BalloonTextChar"/>
    <w:uiPriority w:val="99"/>
    <w:semiHidden/>
    <w:unhideWhenUsed/>
    <w:rsid w:val="00BA6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BC2"/>
    <w:rPr>
      <w:rFonts w:ascii="Tahoma" w:hAnsi="Tahoma" w:cs="Tahoma"/>
      <w:sz w:val="16"/>
      <w:szCs w:val="16"/>
    </w:rPr>
  </w:style>
  <w:style w:type="character" w:styleId="Hyperlink">
    <w:name w:val="Hyperlink"/>
    <w:uiPriority w:val="99"/>
    <w:rsid w:val="00BA6BC2"/>
    <w:rPr>
      <w:rFonts w:cs="Times New Roman"/>
      <w:color w:val="0000FF"/>
      <w:u w:val="single"/>
    </w:rPr>
  </w:style>
  <w:style w:type="character" w:styleId="FollowedHyperlink">
    <w:name w:val="FollowedHyperlink"/>
    <w:basedOn w:val="DefaultParagraphFont"/>
    <w:uiPriority w:val="99"/>
    <w:semiHidden/>
    <w:unhideWhenUsed/>
    <w:rsid w:val="00916581"/>
    <w:rPr>
      <w:color w:val="800080" w:themeColor="followedHyperlink"/>
      <w:u w:val="single"/>
    </w:rPr>
  </w:style>
  <w:style w:type="paragraph" w:styleId="ListParagraph">
    <w:name w:val="List Paragraph"/>
    <w:basedOn w:val="Normal"/>
    <w:uiPriority w:val="34"/>
    <w:qFormat/>
    <w:rsid w:val="009165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download/en/details.aspx?displaylang=en&amp;id=1771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eefl1d11taxaidetc@gmail.com"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7FF1197B06D342318AB404FA1F9FFC17@R500"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axaideTech@aar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 H. Metz</dc:creator>
  <cp:lastModifiedBy>Lawrence H. Metz</cp:lastModifiedBy>
  <cp:revision>5</cp:revision>
  <dcterms:created xsi:type="dcterms:W3CDTF">2011-12-19T15:16:00Z</dcterms:created>
  <dcterms:modified xsi:type="dcterms:W3CDTF">2011-12-19T15:36:00Z</dcterms:modified>
</cp:coreProperties>
</file>